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07" w:rsidRDefault="00286307" w:rsidP="00165B49">
      <w:pPr>
        <w:jc w:val="both"/>
        <w:rPr>
          <w:rFonts w:ascii="Tahoma" w:hAnsi="Tahoma" w:cs="Tahoma"/>
          <w:noProof/>
          <w:sz w:val="32"/>
          <w:szCs w:val="32"/>
          <w:lang w:val="bg-BG"/>
        </w:rPr>
      </w:pPr>
      <w:r>
        <w:rPr>
          <w:rFonts w:ascii="Tahoma" w:hAnsi="Tahoma" w:cs="Tahoma"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506095" cy="511810"/>
            <wp:effectExtent l="0" t="0" r="8255" b="254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307" w:rsidRPr="008C56AA" w:rsidRDefault="00286307" w:rsidP="00286307">
      <w:pPr>
        <w:pStyle w:val="Style11"/>
        <w:widowControl/>
        <w:ind w:right="-1" w:firstLine="708"/>
        <w:jc w:val="center"/>
        <w:outlineLvl w:val="0"/>
        <w:rPr>
          <w:rStyle w:val="FontStyle62"/>
          <w:rFonts w:ascii="Book Antiqua" w:hAnsi="Book Antiqua"/>
          <w:sz w:val="22"/>
          <w:szCs w:val="22"/>
        </w:rPr>
      </w:pPr>
      <w:r w:rsidRPr="008C56AA">
        <w:rPr>
          <w:rStyle w:val="FontStyle63"/>
          <w:rFonts w:ascii="Book Antiqua" w:hAnsi="Book Antiqua"/>
          <w:sz w:val="22"/>
          <w:szCs w:val="22"/>
        </w:rPr>
        <w:t>ПРОФЕСИОНАЛНА ГИМНАЗИЯ ПО ТРАНСПОРТ - РУСЕ</w:t>
      </w:r>
    </w:p>
    <w:p w:rsidR="00286307" w:rsidRPr="008C56AA" w:rsidRDefault="00286307" w:rsidP="00286307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8C56AA">
        <w:rPr>
          <w:rStyle w:val="FontStyle62"/>
          <w:rFonts w:ascii="Book Antiqua" w:hAnsi="Book Antiqua"/>
          <w:sz w:val="22"/>
          <w:szCs w:val="22"/>
        </w:rPr>
        <w:t xml:space="preserve">      пк. 7005, гр. Русе, ул. „Проф. Димитър </w:t>
      </w:r>
      <w:proofErr w:type="spellStart"/>
      <w:r w:rsidRPr="008C56AA">
        <w:rPr>
          <w:rStyle w:val="FontStyle62"/>
          <w:rFonts w:ascii="Book Antiqua" w:hAnsi="Book Antiqua"/>
          <w:sz w:val="22"/>
          <w:szCs w:val="22"/>
        </w:rPr>
        <w:t>Баларев</w:t>
      </w:r>
      <w:proofErr w:type="spellEnd"/>
      <w:r w:rsidRPr="008C56AA">
        <w:rPr>
          <w:rStyle w:val="FontStyle62"/>
          <w:rFonts w:ascii="Book Antiqua" w:hAnsi="Book Antiqua"/>
          <w:sz w:val="22"/>
          <w:szCs w:val="22"/>
        </w:rPr>
        <w:t>”, № 1, тел.:082/841886</w:t>
      </w:r>
    </w:p>
    <w:p w:rsidR="00286307" w:rsidRPr="008C56AA" w:rsidRDefault="00286307" w:rsidP="00286307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  <w:lang w:val="en-US"/>
        </w:rPr>
      </w:pPr>
      <w:r w:rsidRPr="008C56AA">
        <w:rPr>
          <w:rStyle w:val="FontStyle62"/>
          <w:rFonts w:ascii="Book Antiqua" w:hAnsi="Book Antiqua"/>
          <w:sz w:val="22"/>
          <w:szCs w:val="22"/>
        </w:rPr>
        <w:t xml:space="preserve">   е-</w:t>
      </w:r>
      <w:r w:rsidRPr="008C56AA">
        <w:rPr>
          <w:rStyle w:val="FontStyle62"/>
          <w:rFonts w:ascii="Book Antiqua" w:hAnsi="Book Antiqua"/>
          <w:sz w:val="22"/>
          <w:szCs w:val="22"/>
          <w:lang w:val="en-US"/>
        </w:rPr>
        <w:t>maill</w:t>
      </w:r>
      <w:r w:rsidRPr="008C56AA">
        <w:rPr>
          <w:rStyle w:val="FontStyle62"/>
          <w:rFonts w:ascii="Book Antiqua" w:hAnsi="Book Antiqua"/>
          <w:sz w:val="22"/>
          <w:szCs w:val="22"/>
        </w:rPr>
        <w:t xml:space="preserve">: </w:t>
      </w:r>
      <w:hyperlink r:id="rId8" w:history="1">
        <w:r w:rsidRPr="008C56AA">
          <w:rPr>
            <w:rStyle w:val="a7"/>
            <w:rFonts w:ascii="Book Antiqua" w:hAnsi="Book Antiqua"/>
            <w:sz w:val="22"/>
            <w:szCs w:val="22"/>
            <w:lang w:val="en-US"/>
          </w:rPr>
          <w:t>pgtransport</w:t>
        </w:r>
        <w:r w:rsidRPr="008C56AA">
          <w:rPr>
            <w:rStyle w:val="a7"/>
            <w:rFonts w:ascii="Book Antiqua" w:hAnsi="Book Antiqua"/>
            <w:sz w:val="22"/>
            <w:szCs w:val="22"/>
          </w:rPr>
          <w:t>_</w:t>
        </w:r>
        <w:r w:rsidRPr="008C56AA">
          <w:rPr>
            <w:rStyle w:val="a7"/>
            <w:rFonts w:ascii="Book Antiqua" w:hAnsi="Book Antiqua"/>
            <w:sz w:val="22"/>
            <w:szCs w:val="22"/>
            <w:lang w:val="en-US"/>
          </w:rPr>
          <w:t>rs</w:t>
        </w:r>
        <w:r w:rsidRPr="008C56AA">
          <w:rPr>
            <w:rStyle w:val="a7"/>
            <w:rFonts w:ascii="Book Antiqua" w:hAnsi="Book Antiqua"/>
            <w:sz w:val="22"/>
            <w:szCs w:val="22"/>
          </w:rPr>
          <w:t>@</w:t>
        </w:r>
        <w:r w:rsidRPr="008C56AA">
          <w:rPr>
            <w:rStyle w:val="a7"/>
            <w:rFonts w:ascii="Book Antiqua" w:hAnsi="Book Antiqua"/>
            <w:sz w:val="22"/>
            <w:szCs w:val="22"/>
            <w:lang w:val="en-US"/>
          </w:rPr>
          <w:t>abv</w:t>
        </w:r>
        <w:r w:rsidRPr="008C56AA">
          <w:rPr>
            <w:rStyle w:val="a7"/>
            <w:rFonts w:ascii="Book Antiqua" w:hAnsi="Book Antiqua"/>
            <w:sz w:val="22"/>
            <w:szCs w:val="22"/>
          </w:rPr>
          <w:t>.</w:t>
        </w:r>
        <w:proofErr w:type="spellStart"/>
        <w:r w:rsidRPr="008C56AA">
          <w:rPr>
            <w:rStyle w:val="a7"/>
            <w:rFonts w:ascii="Book Antiqua" w:hAnsi="Book Antiqua"/>
            <w:sz w:val="22"/>
            <w:szCs w:val="22"/>
            <w:lang w:val="en-US"/>
          </w:rPr>
          <w:t>bg</w:t>
        </w:r>
        <w:proofErr w:type="spellEnd"/>
      </w:hyperlink>
    </w:p>
    <w:p w:rsidR="00286307" w:rsidRPr="008C56AA" w:rsidRDefault="00286307" w:rsidP="00165B49">
      <w:pPr>
        <w:jc w:val="both"/>
        <w:rPr>
          <w:rFonts w:ascii="Book Antiqua" w:hAnsi="Book Antiqua"/>
          <w:noProof/>
          <w:sz w:val="32"/>
          <w:szCs w:val="32"/>
          <w:lang w:val="en-US"/>
        </w:rPr>
      </w:pPr>
    </w:p>
    <w:p w:rsidR="00286307" w:rsidRPr="008C56AA" w:rsidRDefault="00286307" w:rsidP="00165B49">
      <w:pPr>
        <w:jc w:val="both"/>
        <w:rPr>
          <w:rFonts w:ascii="Book Antiqua" w:hAnsi="Book Antiqua" w:cs="Tahoma"/>
          <w:noProof/>
          <w:sz w:val="32"/>
          <w:szCs w:val="32"/>
          <w:lang w:val="bg-BG"/>
        </w:rPr>
      </w:pPr>
    </w:p>
    <w:p w:rsidR="00165B49" w:rsidRDefault="0007151C" w:rsidP="00286307">
      <w:pPr>
        <w:ind w:left="-426" w:firstLine="720"/>
        <w:jc w:val="center"/>
        <w:rPr>
          <w:rFonts w:ascii="Book Antiqua" w:hAnsi="Book Antiqua"/>
          <w:b/>
          <w:bCs/>
          <w:caps/>
          <w:sz w:val="40"/>
          <w:szCs w:val="40"/>
          <w:lang w:val="bg-BG"/>
        </w:rPr>
      </w:pPr>
      <w:r w:rsidRPr="008C56AA">
        <w:rPr>
          <w:rFonts w:ascii="Book Antiqua" w:hAnsi="Book Antiqua" w:cs="Tahoma"/>
          <w:b/>
          <w:noProof/>
          <w:sz w:val="32"/>
          <w:szCs w:val="32"/>
          <w:lang w:val="bg-BG"/>
        </w:rPr>
        <w:tab/>
      </w:r>
      <w:r w:rsidR="00165B49" w:rsidRPr="008C56AA">
        <w:rPr>
          <w:rFonts w:ascii="Book Antiqua" w:hAnsi="Book Antiqua"/>
          <w:b/>
          <w:bCs/>
          <w:caps/>
          <w:sz w:val="40"/>
          <w:szCs w:val="40"/>
          <w:lang w:val="bg-BG"/>
        </w:rPr>
        <w:t>КРИТЕРИИ</w:t>
      </w:r>
    </w:p>
    <w:p w:rsidR="00E67FB7" w:rsidRPr="008C56AA" w:rsidRDefault="00E67FB7" w:rsidP="00286307">
      <w:pPr>
        <w:ind w:left="-426" w:firstLine="720"/>
        <w:jc w:val="center"/>
        <w:rPr>
          <w:rFonts w:ascii="Book Antiqua" w:hAnsi="Book Antiqua"/>
          <w:sz w:val="40"/>
          <w:szCs w:val="40"/>
          <w:lang w:val="bg-BG"/>
        </w:rPr>
      </w:pPr>
      <w:bookmarkStart w:id="0" w:name="_GoBack"/>
      <w:bookmarkEnd w:id="0"/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28"/>
          <w:szCs w:val="28"/>
          <w:lang w:val="bg-BG"/>
        </w:rPr>
        <w:tab/>
        <w:t xml:space="preserve">за подбор </w:t>
      </w:r>
      <w:r w:rsidRPr="008C56AA">
        <w:rPr>
          <w:rFonts w:ascii="Book Antiqua" w:hAnsi="Book Antiqua"/>
          <w:noProof/>
          <w:sz w:val="32"/>
          <w:szCs w:val="32"/>
          <w:lang w:val="bg-BG"/>
        </w:rPr>
        <w:t xml:space="preserve">на кандидатите за участие в </w:t>
      </w:r>
      <w:r w:rsidRPr="008C56AA">
        <w:rPr>
          <w:rFonts w:ascii="Book Antiqua" w:hAnsi="Book Antiqua"/>
          <w:b/>
          <w:noProof/>
          <w:sz w:val="32"/>
          <w:szCs w:val="32"/>
          <w:lang w:val="bg-BG"/>
        </w:rPr>
        <w:t>ПРОЕКТ ЗА ОБРАЗОВАТЕЛНА МОБИЛНОСТ № 2021-1-BG01-KA122-VET-000016814 по програма „Еразъм</w:t>
      </w:r>
      <w:r w:rsidRPr="008C56AA">
        <w:rPr>
          <w:rFonts w:ascii="Book Antiqua" w:hAnsi="Book Antiqua"/>
          <w:b/>
          <w:noProof/>
          <w:sz w:val="32"/>
          <w:szCs w:val="32"/>
          <w:lang w:val="ru-RU"/>
        </w:rPr>
        <w:t>+</w:t>
      </w:r>
      <w:r w:rsidRPr="008C56AA">
        <w:rPr>
          <w:rFonts w:ascii="Book Antiqua" w:hAnsi="Book Antiqua"/>
          <w:b/>
          <w:noProof/>
          <w:sz w:val="32"/>
          <w:szCs w:val="32"/>
          <w:lang w:val="bg-BG"/>
        </w:rPr>
        <w:t>”, Дейност 1.</w:t>
      </w:r>
      <w:r w:rsidRPr="008C56AA">
        <w:rPr>
          <w:rFonts w:ascii="Book Antiqua" w:hAnsi="Book Antiqua"/>
          <w:noProof/>
          <w:sz w:val="32"/>
          <w:szCs w:val="32"/>
          <w:lang w:val="bg-BG"/>
        </w:rPr>
        <w:t xml:space="preserve"> </w:t>
      </w:r>
    </w:p>
    <w:p w:rsidR="00165B49" w:rsidRPr="008C56AA" w:rsidRDefault="00165B49" w:rsidP="00165B49">
      <w:pPr>
        <w:jc w:val="both"/>
        <w:rPr>
          <w:rFonts w:ascii="Book Antiqua" w:hAnsi="Book Antiqua"/>
          <w:b/>
          <w:noProof/>
          <w:sz w:val="32"/>
          <w:szCs w:val="32"/>
          <w:lang w:val="bg-BG"/>
        </w:rPr>
      </w:pP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1. Съвпадение с целевата група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2. Навършени 16 години към началото на мобилността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3. Общ успех от предходната учебна година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4. Брой извинени и неизвинени отсъствия, липса на наложени санкции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5. Постигнати резултати по теория и практика от предходната учебна година /оценки/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ab/>
        <w:t>6. Постигнати резултати от общотехнически тест /ще се проведе през февруари 2022/</w:t>
      </w:r>
    </w:p>
    <w:p w:rsidR="00165B49" w:rsidRPr="008C56AA" w:rsidRDefault="00165B49" w:rsidP="00165B49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</w:p>
    <w:p w:rsidR="00165B49" w:rsidRPr="008C56AA" w:rsidRDefault="00165B49" w:rsidP="00165B49">
      <w:pPr>
        <w:jc w:val="center"/>
        <w:rPr>
          <w:rFonts w:ascii="Book Antiqua" w:hAnsi="Book Antiqua"/>
          <w:noProof/>
          <w:sz w:val="32"/>
          <w:szCs w:val="32"/>
          <w:lang w:val="bg-BG"/>
        </w:rPr>
      </w:pPr>
      <w:r w:rsidRPr="008C56AA">
        <w:rPr>
          <w:rFonts w:ascii="Book Antiqua" w:hAnsi="Book Antiqua"/>
          <w:noProof/>
          <w:sz w:val="32"/>
          <w:szCs w:val="32"/>
          <w:lang w:val="bg-BG"/>
        </w:rPr>
        <w:t>Подборът ще се извърши от комисия в състав от 3-ма учители.</w:t>
      </w:r>
    </w:p>
    <w:p w:rsidR="00165B49" w:rsidRPr="008C56AA" w:rsidRDefault="00165B49" w:rsidP="00165B49">
      <w:pPr>
        <w:jc w:val="center"/>
        <w:rPr>
          <w:rFonts w:ascii="Book Antiqua" w:hAnsi="Book Antiqua"/>
          <w:noProof/>
          <w:sz w:val="32"/>
          <w:szCs w:val="32"/>
          <w:lang w:val="bg-BG"/>
        </w:rPr>
      </w:pPr>
    </w:p>
    <w:p w:rsidR="00165B49" w:rsidRPr="00ED6034" w:rsidRDefault="00165B49" w:rsidP="00165B49">
      <w:pPr>
        <w:jc w:val="center"/>
        <w:rPr>
          <w:rFonts w:ascii="Tahoma" w:hAnsi="Tahoma" w:cs="Tahoma"/>
          <w:b/>
          <w:sz w:val="32"/>
          <w:szCs w:val="32"/>
          <w:lang w:val="bg-BG"/>
        </w:rPr>
      </w:pPr>
      <w:r w:rsidRPr="008C56AA">
        <w:rPr>
          <w:rFonts w:ascii="Book Antiqua" w:hAnsi="Book Antiqua"/>
          <w:b/>
          <w:noProof/>
          <w:sz w:val="32"/>
          <w:szCs w:val="32"/>
          <w:lang w:val="bg-BG"/>
        </w:rPr>
        <w:t>Резултатите от първи етап на класиране ще бъдат оповестени на 30.01.2022 г.</w:t>
      </w:r>
    </w:p>
    <w:p w:rsidR="00283843" w:rsidRPr="007745F1" w:rsidRDefault="00283843" w:rsidP="00165B49">
      <w:pPr>
        <w:jc w:val="both"/>
        <w:rPr>
          <w:rFonts w:ascii="Tahoma" w:hAnsi="Tahoma" w:cs="Tahoma"/>
          <w:b/>
          <w:sz w:val="32"/>
          <w:szCs w:val="32"/>
          <w:lang w:val="bg-BG"/>
        </w:rPr>
      </w:pPr>
    </w:p>
    <w:sectPr w:rsidR="00283843" w:rsidRPr="007745F1" w:rsidSect="00EA47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18" w:rsidRDefault="00443718" w:rsidP="007F5B23">
      <w:r>
        <w:separator/>
      </w:r>
    </w:p>
  </w:endnote>
  <w:endnote w:type="continuationSeparator" w:id="0">
    <w:p w:rsidR="00443718" w:rsidRDefault="00443718" w:rsidP="007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68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8192C" w:rsidRPr="0098192C" w:rsidRDefault="00EA471A">
        <w:pPr>
          <w:pStyle w:val="a5"/>
          <w:jc w:val="right"/>
          <w:rPr>
            <w:rFonts w:ascii="Arial" w:hAnsi="Arial" w:cs="Arial"/>
            <w:sz w:val="22"/>
          </w:rPr>
        </w:pPr>
        <w:r w:rsidRPr="0098192C">
          <w:rPr>
            <w:rFonts w:ascii="Arial" w:hAnsi="Arial" w:cs="Arial"/>
            <w:sz w:val="22"/>
          </w:rPr>
          <w:fldChar w:fldCharType="begin"/>
        </w:r>
        <w:r w:rsidR="0098192C" w:rsidRPr="0098192C">
          <w:rPr>
            <w:rFonts w:ascii="Arial" w:hAnsi="Arial" w:cs="Arial"/>
            <w:sz w:val="22"/>
          </w:rPr>
          <w:instrText xml:space="preserve"> PAGE   \* MERGEFORMAT </w:instrText>
        </w:r>
        <w:r w:rsidRPr="0098192C">
          <w:rPr>
            <w:rFonts w:ascii="Arial" w:hAnsi="Arial" w:cs="Arial"/>
            <w:sz w:val="22"/>
          </w:rPr>
          <w:fldChar w:fldCharType="separate"/>
        </w:r>
        <w:r w:rsidR="00E67FB7">
          <w:rPr>
            <w:rFonts w:ascii="Arial" w:hAnsi="Arial" w:cs="Arial"/>
            <w:noProof/>
            <w:sz w:val="22"/>
          </w:rPr>
          <w:t>1</w:t>
        </w:r>
        <w:r w:rsidRPr="0098192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8192C" w:rsidRDefault="00981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18" w:rsidRDefault="00443718" w:rsidP="007F5B23">
      <w:r>
        <w:separator/>
      </w:r>
    </w:p>
  </w:footnote>
  <w:footnote w:type="continuationSeparator" w:id="0">
    <w:p w:rsidR="00443718" w:rsidRDefault="00443718" w:rsidP="007F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3" w:rsidRDefault="007F5B23" w:rsidP="007F5B23">
    <w:pPr>
      <w:pStyle w:val="a3"/>
      <w:tabs>
        <w:tab w:val="clear" w:pos="4703"/>
        <w:tab w:val="clear" w:pos="9406"/>
        <w:tab w:val="left" w:pos="2955"/>
      </w:tabs>
      <w:ind w:left="-426"/>
    </w:pPr>
    <w:r w:rsidRPr="007F5B23">
      <w:rPr>
        <w:noProof/>
        <w:lang w:val="bg-BG" w:eastAsia="bg-BG"/>
      </w:rPr>
      <w:drawing>
        <wp:inline distT="0" distB="0" distL="0" distR="0">
          <wp:extent cx="6709954" cy="65995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253" cy="66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B23" w:rsidRPr="007F5B23" w:rsidRDefault="007F5B23" w:rsidP="007F5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3"/>
    <w:rsid w:val="0007151C"/>
    <w:rsid w:val="00165B49"/>
    <w:rsid w:val="00283843"/>
    <w:rsid w:val="00286307"/>
    <w:rsid w:val="002F5FCB"/>
    <w:rsid w:val="00336057"/>
    <w:rsid w:val="00347033"/>
    <w:rsid w:val="003D4E21"/>
    <w:rsid w:val="003E69DE"/>
    <w:rsid w:val="00443718"/>
    <w:rsid w:val="00493761"/>
    <w:rsid w:val="004F51F8"/>
    <w:rsid w:val="005379BE"/>
    <w:rsid w:val="005F51C8"/>
    <w:rsid w:val="007745F1"/>
    <w:rsid w:val="00776355"/>
    <w:rsid w:val="007862B1"/>
    <w:rsid w:val="007E5973"/>
    <w:rsid w:val="007F5B23"/>
    <w:rsid w:val="00813FCE"/>
    <w:rsid w:val="008C56AA"/>
    <w:rsid w:val="0098192C"/>
    <w:rsid w:val="009C1290"/>
    <w:rsid w:val="009D0BC7"/>
    <w:rsid w:val="009D4BBF"/>
    <w:rsid w:val="00A33634"/>
    <w:rsid w:val="00AB1BD5"/>
    <w:rsid w:val="00B51E67"/>
    <w:rsid w:val="00C03F46"/>
    <w:rsid w:val="00D96E91"/>
    <w:rsid w:val="00E67FB7"/>
    <w:rsid w:val="00E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629C-0186-4663-A90E-AFC81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E"/>
    <w:rPr>
      <w:rFonts w:eastAsia="Times New Roman"/>
      <w:snapToGrid w:val="0"/>
      <w:sz w:val="20"/>
      <w:szCs w:val="20"/>
      <w:lang w:val="fr-FR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F5B23"/>
  </w:style>
  <w:style w:type="paragraph" w:styleId="a5">
    <w:name w:val="footer"/>
    <w:basedOn w:val="a"/>
    <w:link w:val="a6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F5B23"/>
  </w:style>
  <w:style w:type="character" w:customStyle="1" w:styleId="PicturecaptionExact">
    <w:name w:val="Picture caption Exact"/>
    <w:basedOn w:val="a0"/>
    <w:link w:val="Picturecaption"/>
    <w:rsid w:val="007F5B2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5B23"/>
    <w:pPr>
      <w:widowControl w:val="0"/>
      <w:shd w:val="clear" w:color="auto" w:fill="FFFFFF"/>
      <w:spacing w:line="226" w:lineRule="exact"/>
    </w:pPr>
    <w:rPr>
      <w:rFonts w:ascii="Tahoma" w:eastAsia="Tahoma" w:hAnsi="Tahoma" w:cs="Tahoma"/>
      <w:b/>
      <w:bCs/>
      <w:sz w:val="19"/>
      <w:szCs w:val="19"/>
    </w:rPr>
  </w:style>
  <w:style w:type="character" w:styleId="a7">
    <w:name w:val="Hyperlink"/>
    <w:rsid w:val="003E69D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51C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605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36057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customStyle="1" w:styleId="Style11">
    <w:name w:val="Style11"/>
    <w:basedOn w:val="a"/>
    <w:uiPriority w:val="99"/>
    <w:rsid w:val="00286307"/>
    <w:pPr>
      <w:widowControl w:val="0"/>
      <w:autoSpaceDE w:val="0"/>
      <w:autoSpaceDN w:val="0"/>
      <w:adjustRightInd w:val="0"/>
      <w:spacing w:line="283" w:lineRule="exact"/>
      <w:ind w:firstLine="341"/>
    </w:pPr>
    <w:rPr>
      <w:snapToGrid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286307"/>
    <w:pPr>
      <w:widowControl w:val="0"/>
      <w:autoSpaceDE w:val="0"/>
      <w:autoSpaceDN w:val="0"/>
      <w:adjustRightInd w:val="0"/>
      <w:spacing w:line="269" w:lineRule="exact"/>
      <w:jc w:val="both"/>
    </w:pPr>
    <w:rPr>
      <w:snapToGrid/>
      <w:sz w:val="24"/>
      <w:szCs w:val="24"/>
      <w:lang w:val="bg-BG" w:eastAsia="bg-BG"/>
    </w:rPr>
  </w:style>
  <w:style w:type="character" w:customStyle="1" w:styleId="FontStyle62">
    <w:name w:val="Font Style62"/>
    <w:uiPriority w:val="99"/>
    <w:rsid w:val="00286307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sid w:val="0028630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ransport_r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2207-0E47-4F62-8DB6-7E2C9F76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hrisi1640@mail.bg</cp:lastModifiedBy>
  <cp:revision>6</cp:revision>
  <dcterms:created xsi:type="dcterms:W3CDTF">2021-12-02T10:00:00Z</dcterms:created>
  <dcterms:modified xsi:type="dcterms:W3CDTF">2021-12-02T18:57:00Z</dcterms:modified>
</cp:coreProperties>
</file>